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42F15" w14:textId="05130F92" w:rsidR="009F398E" w:rsidRPr="0050428F" w:rsidRDefault="009F398E" w:rsidP="009F398E">
      <w:pPr>
        <w:pStyle w:val="Title"/>
        <w:rPr>
          <w:color w:val="4472C4" w:themeColor="accent1"/>
          <w:sz w:val="56"/>
          <w:szCs w:val="52"/>
        </w:rPr>
      </w:pPr>
      <w:r w:rsidRPr="0050428F">
        <w:rPr>
          <w:color w:val="4472C4" w:themeColor="accent1"/>
          <w:sz w:val="56"/>
          <w:szCs w:val="52"/>
        </w:rPr>
        <w:t xml:space="preserve">Danielle </w:t>
      </w:r>
      <w:r w:rsidRPr="0050428F">
        <w:rPr>
          <w:rStyle w:val="IntenseEmphasis"/>
          <w:color w:val="4472C4" w:themeColor="accent1"/>
          <w:sz w:val="56"/>
          <w:szCs w:val="52"/>
        </w:rPr>
        <w:t>correia</w:t>
      </w:r>
      <w:r w:rsidR="0089669A" w:rsidRPr="0050428F">
        <w:rPr>
          <w:rStyle w:val="IntenseEmphasis"/>
          <w:color w:val="4472C4" w:themeColor="accent1"/>
          <w:sz w:val="56"/>
          <w:szCs w:val="52"/>
        </w:rPr>
        <w:t>, MBA</w:t>
      </w:r>
    </w:p>
    <w:p w14:paraId="1D8F0D73" w14:textId="222D7CA1" w:rsidR="009F398E" w:rsidRPr="00C446F2" w:rsidRDefault="00E13DB8" w:rsidP="009F398E">
      <w:pPr>
        <w:pStyle w:val="ContactInf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Falmouth</w:t>
      </w:r>
      <w:r w:rsidR="009F398E" w:rsidRPr="00C446F2">
        <w:rPr>
          <w:color w:val="auto"/>
          <w:sz w:val="24"/>
          <w:szCs w:val="24"/>
        </w:rPr>
        <w:t xml:space="preserve">, MA </w:t>
      </w:r>
      <w:sdt>
        <w:sdtPr>
          <w:rPr>
            <w:color w:val="auto"/>
            <w:sz w:val="24"/>
            <w:szCs w:val="24"/>
          </w:rPr>
          <w:alias w:val="Divider dot:"/>
          <w:tag w:val="Divider dot:"/>
          <w:id w:val="-1459182552"/>
          <w:placeholder>
            <w:docPart w:val="1DCDCE21349D4466918DBA7CCFBF994A"/>
          </w:placeholder>
          <w:temporary/>
          <w:showingPlcHdr/>
          <w15:appearance w15:val="hidden"/>
        </w:sdtPr>
        <w:sdtEndPr/>
        <w:sdtContent>
          <w:r w:rsidR="009F398E" w:rsidRPr="00C446F2">
            <w:rPr>
              <w:color w:val="auto"/>
              <w:sz w:val="24"/>
              <w:szCs w:val="24"/>
            </w:rPr>
            <w:t>·</w:t>
          </w:r>
        </w:sdtContent>
      </w:sdt>
      <w:r w:rsidR="009F398E" w:rsidRPr="00C446F2">
        <w:rPr>
          <w:color w:val="auto"/>
          <w:sz w:val="24"/>
          <w:szCs w:val="24"/>
        </w:rPr>
        <w:t xml:space="preserve"> (508) 524-2699</w:t>
      </w:r>
    </w:p>
    <w:p w14:paraId="1403BFEF" w14:textId="77777777" w:rsidR="009F398E" w:rsidRPr="00C446F2" w:rsidRDefault="003246FE" w:rsidP="009F398E">
      <w:pPr>
        <w:jc w:val="center"/>
        <w:rPr>
          <w:color w:val="4472C4" w:themeColor="accent1"/>
          <w:sz w:val="24"/>
          <w:szCs w:val="24"/>
        </w:rPr>
      </w:pPr>
      <w:hyperlink r:id="rId7" w:history="1">
        <w:r w:rsidR="009F398E" w:rsidRPr="00C446F2">
          <w:rPr>
            <w:rStyle w:val="Hyperlink"/>
            <w:sz w:val="24"/>
            <w:szCs w:val="24"/>
          </w:rPr>
          <w:t>DanielleC508@gmail.com</w:t>
        </w:r>
      </w:hyperlink>
      <w:r w:rsidR="009F398E" w:rsidRPr="00C446F2">
        <w:rPr>
          <w:color w:val="4472C4" w:themeColor="accent1"/>
          <w:sz w:val="24"/>
          <w:szCs w:val="24"/>
        </w:rPr>
        <w:t xml:space="preserve"> </w:t>
      </w:r>
      <w:sdt>
        <w:sdtPr>
          <w:rPr>
            <w:color w:val="4472C4" w:themeColor="accent1"/>
            <w:sz w:val="24"/>
            <w:szCs w:val="24"/>
          </w:rPr>
          <w:alias w:val="Divider dot:"/>
          <w:tag w:val="Divider dot:"/>
          <w:id w:val="2000459528"/>
          <w:placeholder>
            <w:docPart w:val="E2135A461C2B4D23A2B4BA1D091317CA"/>
          </w:placeholder>
          <w:temporary/>
          <w:showingPlcHdr/>
          <w15:appearance w15:val="hidden"/>
        </w:sdtPr>
        <w:sdtEndPr/>
        <w:sdtContent>
          <w:r w:rsidR="009F398E" w:rsidRPr="00C446F2">
            <w:rPr>
              <w:color w:val="4472C4" w:themeColor="accent1"/>
              <w:sz w:val="24"/>
              <w:szCs w:val="24"/>
            </w:rPr>
            <w:t>·</w:t>
          </w:r>
        </w:sdtContent>
      </w:sdt>
      <w:r w:rsidR="009F398E" w:rsidRPr="00C446F2">
        <w:rPr>
          <w:color w:val="4472C4" w:themeColor="accent1"/>
          <w:sz w:val="24"/>
          <w:szCs w:val="24"/>
        </w:rPr>
        <w:t xml:space="preserve"> </w:t>
      </w:r>
      <w:hyperlink r:id="rId8" w:history="1">
        <w:r w:rsidR="009F398E" w:rsidRPr="00C446F2">
          <w:rPr>
            <w:rStyle w:val="Hyperlink"/>
            <w:sz w:val="24"/>
            <w:szCs w:val="24"/>
          </w:rPr>
          <w:t>linkedin.com/in/DanielleECorreia</w:t>
        </w:r>
      </w:hyperlink>
    </w:p>
    <w:p w14:paraId="6EE6EE6A" w14:textId="77777777" w:rsidR="009F398E" w:rsidRPr="00C446F2" w:rsidRDefault="009F398E" w:rsidP="009F398E">
      <w:pPr>
        <w:jc w:val="center"/>
        <w:rPr>
          <w:color w:val="4472C4" w:themeColor="accent1"/>
          <w:sz w:val="24"/>
          <w:szCs w:val="24"/>
        </w:rPr>
      </w:pPr>
      <w:r w:rsidRPr="00C446F2">
        <w:rPr>
          <w:color w:val="4472C4" w:themeColor="accent1"/>
          <w:sz w:val="24"/>
          <w:szCs w:val="24"/>
        </w:rPr>
        <w:t>_________________________________________________________________________</w:t>
      </w:r>
    </w:p>
    <w:p w14:paraId="302D954D" w14:textId="2C78C32C" w:rsidR="00C8349D" w:rsidRPr="00C446F2" w:rsidRDefault="00C8349D" w:rsidP="009F398E">
      <w:pPr>
        <w:jc w:val="center"/>
        <w:rPr>
          <w:sz w:val="24"/>
          <w:szCs w:val="24"/>
        </w:rPr>
      </w:pPr>
    </w:p>
    <w:p w14:paraId="2FE429CE" w14:textId="5FE5512B" w:rsidR="009F398E" w:rsidRPr="0050428F" w:rsidRDefault="004F6D72" w:rsidP="009F398E">
      <w:pPr>
        <w:jc w:val="center"/>
        <w:rPr>
          <w:color w:val="auto"/>
          <w:sz w:val="24"/>
          <w:szCs w:val="24"/>
        </w:rPr>
      </w:pPr>
      <w:r w:rsidRPr="0050428F">
        <w:rPr>
          <w:color w:val="auto"/>
          <w:sz w:val="24"/>
          <w:szCs w:val="24"/>
        </w:rPr>
        <w:t>Marketing Coordinator with more than three years</w:t>
      </w:r>
      <w:r w:rsidR="0050428F" w:rsidRPr="0050428F">
        <w:rPr>
          <w:color w:val="auto"/>
          <w:sz w:val="24"/>
          <w:szCs w:val="24"/>
        </w:rPr>
        <w:t xml:space="preserve"> of</w:t>
      </w:r>
      <w:r w:rsidRPr="0050428F">
        <w:rPr>
          <w:color w:val="auto"/>
          <w:sz w:val="24"/>
          <w:szCs w:val="24"/>
        </w:rPr>
        <w:t xml:space="preserve"> experience. Proven track record in social media management, increased contacts by 59% </w:t>
      </w:r>
      <w:r w:rsidR="0050428F" w:rsidRPr="0050428F">
        <w:rPr>
          <w:color w:val="auto"/>
          <w:sz w:val="24"/>
          <w:szCs w:val="24"/>
        </w:rPr>
        <w:t>through paid and organic strategy.</w:t>
      </w:r>
    </w:p>
    <w:p w14:paraId="70CADE59" w14:textId="31C0DDF7" w:rsidR="009F398E" w:rsidRPr="00C446F2" w:rsidRDefault="009F398E" w:rsidP="009F398E">
      <w:pPr>
        <w:jc w:val="center"/>
        <w:rPr>
          <w:sz w:val="24"/>
          <w:szCs w:val="24"/>
        </w:rPr>
      </w:pPr>
    </w:p>
    <w:p w14:paraId="4F101A48" w14:textId="18ACFE5A" w:rsidR="009F398E" w:rsidRDefault="009F398E" w:rsidP="009F398E">
      <w:pPr>
        <w:rPr>
          <w:b/>
          <w:bCs/>
          <w:color w:val="auto"/>
          <w:sz w:val="24"/>
          <w:szCs w:val="24"/>
          <w:u w:val="single"/>
        </w:rPr>
      </w:pPr>
      <w:r w:rsidRPr="00C446F2">
        <w:rPr>
          <w:b/>
          <w:bCs/>
          <w:color w:val="auto"/>
          <w:sz w:val="24"/>
          <w:szCs w:val="24"/>
          <w:u w:val="single"/>
        </w:rPr>
        <w:t>EXPERIENCE</w:t>
      </w:r>
    </w:p>
    <w:p w14:paraId="4D095D98" w14:textId="5D4AF0F2" w:rsidR="00322EAF" w:rsidRPr="00C446F2" w:rsidRDefault="00322EAF" w:rsidP="00322EAF">
      <w:pPr>
        <w:rPr>
          <w:b/>
          <w:bCs/>
          <w:color w:val="auto"/>
          <w:sz w:val="24"/>
          <w:szCs w:val="24"/>
        </w:rPr>
      </w:pPr>
      <w:r w:rsidRPr="00C446F2">
        <w:rPr>
          <w:b/>
          <w:bCs/>
          <w:color w:val="4472C4" w:themeColor="accent1"/>
          <w:sz w:val="24"/>
          <w:szCs w:val="24"/>
        </w:rPr>
        <w:t xml:space="preserve">MARKETING COORDINATOR, </w:t>
      </w:r>
      <w:r>
        <w:rPr>
          <w:b/>
          <w:bCs/>
          <w:color w:val="auto"/>
          <w:sz w:val="24"/>
          <w:szCs w:val="24"/>
        </w:rPr>
        <w:t>VISCARIELLO HOSPITALITY GROUP</w:t>
      </w:r>
      <w:r w:rsidRPr="00C446F2">
        <w:rPr>
          <w:b/>
          <w:bCs/>
          <w:color w:val="auto"/>
          <w:sz w:val="24"/>
          <w:szCs w:val="24"/>
        </w:rPr>
        <w:t xml:space="preserve">, </w:t>
      </w:r>
      <w:r>
        <w:rPr>
          <w:b/>
          <w:bCs/>
          <w:color w:val="auto"/>
          <w:sz w:val="24"/>
          <w:szCs w:val="24"/>
        </w:rPr>
        <w:t>2021</w:t>
      </w:r>
      <w:r w:rsidR="00A25684">
        <w:rPr>
          <w:b/>
          <w:bCs/>
          <w:color w:val="auto"/>
          <w:sz w:val="24"/>
          <w:szCs w:val="24"/>
        </w:rPr>
        <w:t>-Present</w:t>
      </w:r>
    </w:p>
    <w:p w14:paraId="7B58712C" w14:textId="203A3E02" w:rsidR="00322EAF" w:rsidRPr="00C446F2" w:rsidRDefault="00322EAF" w:rsidP="00322EAF">
      <w:pPr>
        <w:rPr>
          <w:i/>
          <w:iCs/>
          <w:color w:val="auto"/>
          <w:sz w:val="24"/>
          <w:szCs w:val="24"/>
        </w:rPr>
      </w:pPr>
      <w:r>
        <w:rPr>
          <w:i/>
          <w:iCs/>
          <w:color w:val="auto"/>
          <w:sz w:val="24"/>
          <w:szCs w:val="24"/>
        </w:rPr>
        <w:t>Viscariello Hospitality Group operates 8 restaurants and catering on Boston’s South Shore.</w:t>
      </w:r>
    </w:p>
    <w:p w14:paraId="0AFAA6D7" w14:textId="43D5F4EC" w:rsidR="00322EAF" w:rsidRPr="00C446F2" w:rsidRDefault="00322EAF" w:rsidP="00322EAF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Developed and executed B2</w:t>
      </w:r>
      <w:r>
        <w:rPr>
          <w:rFonts w:cstheme="minorHAnsi"/>
          <w:color w:val="auto"/>
          <w:sz w:val="24"/>
          <w:szCs w:val="24"/>
        </w:rPr>
        <w:t>C</w:t>
      </w:r>
      <w:r w:rsidRPr="00C446F2">
        <w:rPr>
          <w:rFonts w:cstheme="minorHAnsi"/>
          <w:color w:val="auto"/>
          <w:sz w:val="24"/>
          <w:szCs w:val="24"/>
        </w:rPr>
        <w:t xml:space="preserve"> organic and paid social media strategies </w:t>
      </w:r>
      <w:r>
        <w:rPr>
          <w:rFonts w:cstheme="minorHAnsi"/>
          <w:color w:val="auto"/>
          <w:sz w:val="24"/>
          <w:szCs w:val="24"/>
        </w:rPr>
        <w:t>for</w:t>
      </w:r>
      <w:r w:rsidRPr="00C446F2">
        <w:rPr>
          <w:rFonts w:cstheme="minorHAnsi"/>
          <w:color w:val="auto"/>
          <w:sz w:val="24"/>
          <w:szCs w:val="24"/>
        </w:rPr>
        <w:t xml:space="preserve"> </w:t>
      </w:r>
      <w:r>
        <w:rPr>
          <w:rFonts w:cstheme="minorHAnsi"/>
          <w:color w:val="auto"/>
          <w:sz w:val="24"/>
          <w:szCs w:val="24"/>
        </w:rPr>
        <w:t>14 accounts on F</w:t>
      </w:r>
      <w:r w:rsidRPr="00C446F2">
        <w:rPr>
          <w:rFonts w:cstheme="minorHAnsi"/>
          <w:color w:val="auto"/>
          <w:sz w:val="24"/>
          <w:szCs w:val="24"/>
        </w:rPr>
        <w:t xml:space="preserve">acebook, </w:t>
      </w:r>
      <w:r>
        <w:rPr>
          <w:rFonts w:cstheme="minorHAnsi"/>
          <w:color w:val="auto"/>
          <w:sz w:val="24"/>
          <w:szCs w:val="24"/>
        </w:rPr>
        <w:t>Instagram,</w:t>
      </w:r>
      <w:r w:rsidRPr="00C446F2">
        <w:rPr>
          <w:rFonts w:cstheme="minorHAnsi"/>
          <w:color w:val="auto"/>
          <w:sz w:val="24"/>
          <w:szCs w:val="24"/>
        </w:rPr>
        <w:t xml:space="preserve"> and Google My Business. </w:t>
      </w:r>
    </w:p>
    <w:p w14:paraId="4CDF3157" w14:textId="0221D821" w:rsidR="00322EAF" w:rsidRPr="00C446F2" w:rsidRDefault="00322EAF" w:rsidP="00322EAF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Utilized </w:t>
      </w:r>
      <w:r>
        <w:rPr>
          <w:rFonts w:cstheme="minorHAnsi"/>
          <w:color w:val="auto"/>
          <w:sz w:val="24"/>
          <w:szCs w:val="24"/>
        </w:rPr>
        <w:t>Constant Contact</w:t>
      </w:r>
      <w:r w:rsidRPr="00C446F2">
        <w:rPr>
          <w:rFonts w:cstheme="minorHAnsi"/>
          <w:color w:val="auto"/>
          <w:sz w:val="24"/>
          <w:szCs w:val="24"/>
        </w:rPr>
        <w:t xml:space="preserve"> email marketing.</w:t>
      </w:r>
    </w:p>
    <w:p w14:paraId="7B8543E3" w14:textId="77777777" w:rsidR="00322EAF" w:rsidRPr="00C446F2" w:rsidRDefault="00322EAF" w:rsidP="00322EAF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Managed event planning, charitable giving, and community outreach.</w:t>
      </w:r>
    </w:p>
    <w:p w14:paraId="4EC0B9E7" w14:textId="77777777" w:rsidR="00322EAF" w:rsidRPr="00C446F2" w:rsidRDefault="00322EAF" w:rsidP="00322EAF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Created marketing collateral for print and digital distribution.</w:t>
      </w:r>
    </w:p>
    <w:p w14:paraId="52A8AFFA" w14:textId="34ED1264" w:rsidR="00322EAF" w:rsidRPr="00322EAF" w:rsidRDefault="00322EAF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Wrote, edited, and distributed content.</w:t>
      </w:r>
    </w:p>
    <w:p w14:paraId="05E74EA3" w14:textId="4BE55C45" w:rsidR="00322EAF" w:rsidRPr="00322EAF" w:rsidRDefault="00322EAF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>
        <w:rPr>
          <w:rFonts w:cstheme="minorHAnsi"/>
          <w:color w:val="auto"/>
          <w:sz w:val="24"/>
          <w:szCs w:val="24"/>
        </w:rPr>
        <w:t>Managed website updates on WordPress and Popmenu.</w:t>
      </w:r>
    </w:p>
    <w:p w14:paraId="3911A4A0" w14:textId="6D6C6105" w:rsidR="00322EAF" w:rsidRPr="00C446F2" w:rsidRDefault="00322EAF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>
        <w:rPr>
          <w:rFonts w:cstheme="minorHAnsi"/>
          <w:color w:val="auto"/>
          <w:sz w:val="24"/>
          <w:szCs w:val="24"/>
        </w:rPr>
        <w:t>Managed guest relations via website, phone, and review sites (Yelp, Google, TripAdvisor).</w:t>
      </w:r>
    </w:p>
    <w:p w14:paraId="2C73FA97" w14:textId="71D2DBAC" w:rsidR="00322EAF" w:rsidRPr="00322EAF" w:rsidRDefault="00322EAF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Handled public relations, press releases, and media inquiries.</w:t>
      </w:r>
    </w:p>
    <w:p w14:paraId="41425430" w14:textId="5679C4AC" w:rsidR="00322EAF" w:rsidRPr="00C23421" w:rsidRDefault="00322EAF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>
        <w:rPr>
          <w:rFonts w:cstheme="minorHAnsi"/>
          <w:color w:val="auto"/>
          <w:sz w:val="24"/>
          <w:szCs w:val="24"/>
        </w:rPr>
        <w:t>Photography and videography of events and products</w:t>
      </w:r>
      <w:r w:rsidR="00A25684">
        <w:rPr>
          <w:rFonts w:cstheme="minorHAnsi"/>
          <w:color w:val="auto"/>
          <w:sz w:val="24"/>
          <w:szCs w:val="24"/>
        </w:rPr>
        <w:t>.</w:t>
      </w:r>
    </w:p>
    <w:p w14:paraId="187AE675" w14:textId="11D570CC" w:rsidR="00C23421" w:rsidRPr="00C446F2" w:rsidRDefault="00C23421" w:rsidP="00322EAF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>
        <w:rPr>
          <w:rFonts w:cstheme="minorHAnsi"/>
          <w:color w:val="auto"/>
          <w:sz w:val="24"/>
          <w:szCs w:val="24"/>
        </w:rPr>
        <w:t xml:space="preserve">Assisted in </w:t>
      </w:r>
      <w:r w:rsidR="00BC44BC">
        <w:rPr>
          <w:rFonts w:cstheme="minorHAnsi"/>
          <w:color w:val="auto"/>
          <w:sz w:val="24"/>
          <w:szCs w:val="24"/>
        </w:rPr>
        <w:t>g</w:t>
      </w:r>
      <w:r>
        <w:rPr>
          <w:rFonts w:cstheme="minorHAnsi"/>
          <w:color w:val="auto"/>
          <w:sz w:val="24"/>
          <w:szCs w:val="24"/>
        </w:rPr>
        <w:t>ift card ordering, inventory, and sales via WooCommerce</w:t>
      </w:r>
    </w:p>
    <w:p w14:paraId="3974B325" w14:textId="77777777" w:rsidR="00322EAF" w:rsidRPr="00C446F2" w:rsidRDefault="00322EAF" w:rsidP="009F398E">
      <w:pPr>
        <w:rPr>
          <w:b/>
          <w:bCs/>
          <w:color w:val="auto"/>
          <w:sz w:val="24"/>
          <w:szCs w:val="24"/>
          <w:u w:val="single"/>
        </w:rPr>
      </w:pPr>
    </w:p>
    <w:p w14:paraId="02B6BFB1" w14:textId="7504126D" w:rsidR="009F398E" w:rsidRPr="00C446F2" w:rsidRDefault="009F398E" w:rsidP="009F398E">
      <w:pPr>
        <w:rPr>
          <w:b/>
          <w:bCs/>
          <w:color w:val="auto"/>
          <w:sz w:val="24"/>
          <w:szCs w:val="24"/>
        </w:rPr>
      </w:pPr>
      <w:r w:rsidRPr="00C446F2">
        <w:rPr>
          <w:b/>
          <w:bCs/>
          <w:color w:val="4472C4" w:themeColor="accent1"/>
          <w:sz w:val="24"/>
          <w:szCs w:val="24"/>
        </w:rPr>
        <w:t xml:space="preserve">MARKETING COORDINATOR, </w:t>
      </w:r>
      <w:r w:rsidRPr="00C446F2">
        <w:rPr>
          <w:b/>
          <w:bCs/>
          <w:color w:val="auto"/>
          <w:sz w:val="24"/>
          <w:szCs w:val="24"/>
        </w:rPr>
        <w:t>EPEC ENGINEERED TECHNOLOGIE</w:t>
      </w:r>
      <w:r w:rsidR="0089669A" w:rsidRPr="00C446F2">
        <w:rPr>
          <w:b/>
          <w:bCs/>
          <w:color w:val="auto"/>
          <w:sz w:val="24"/>
          <w:szCs w:val="24"/>
        </w:rPr>
        <w:t>S, 2</w:t>
      </w:r>
      <w:r w:rsidRPr="00C446F2">
        <w:rPr>
          <w:b/>
          <w:bCs/>
          <w:color w:val="auto"/>
          <w:sz w:val="24"/>
          <w:szCs w:val="24"/>
        </w:rPr>
        <w:t>01</w:t>
      </w:r>
      <w:r w:rsidR="00CF5240">
        <w:rPr>
          <w:b/>
          <w:bCs/>
          <w:color w:val="auto"/>
          <w:sz w:val="24"/>
          <w:szCs w:val="24"/>
        </w:rPr>
        <w:t>7</w:t>
      </w:r>
      <w:r w:rsidRPr="00C446F2">
        <w:rPr>
          <w:b/>
          <w:bCs/>
          <w:color w:val="auto"/>
          <w:sz w:val="24"/>
          <w:szCs w:val="24"/>
        </w:rPr>
        <w:t>-20</w:t>
      </w:r>
      <w:r w:rsidR="00CF5240">
        <w:rPr>
          <w:b/>
          <w:bCs/>
          <w:color w:val="auto"/>
          <w:sz w:val="24"/>
          <w:szCs w:val="24"/>
        </w:rPr>
        <w:t>19</w:t>
      </w:r>
    </w:p>
    <w:p w14:paraId="73A0EFBD" w14:textId="35A6CA24" w:rsidR="009F398E" w:rsidRPr="00C446F2" w:rsidRDefault="009F398E" w:rsidP="009F398E">
      <w:pPr>
        <w:rPr>
          <w:i/>
          <w:iCs/>
          <w:color w:val="auto"/>
          <w:sz w:val="24"/>
          <w:szCs w:val="24"/>
        </w:rPr>
      </w:pPr>
      <w:r w:rsidRPr="00C446F2">
        <w:rPr>
          <w:i/>
          <w:iCs/>
          <w:color w:val="auto"/>
          <w:sz w:val="24"/>
          <w:szCs w:val="24"/>
        </w:rPr>
        <w:t>Epec manufacture</w:t>
      </w:r>
      <w:r w:rsidR="00454A0E" w:rsidRPr="00C446F2">
        <w:rPr>
          <w:i/>
          <w:iCs/>
          <w:color w:val="auto"/>
          <w:sz w:val="24"/>
          <w:szCs w:val="24"/>
        </w:rPr>
        <w:t>s</w:t>
      </w:r>
      <w:r w:rsidRPr="00C446F2">
        <w:rPr>
          <w:i/>
          <w:iCs/>
          <w:color w:val="auto"/>
          <w:sz w:val="24"/>
          <w:szCs w:val="24"/>
        </w:rPr>
        <w:t xml:space="preserve"> </w:t>
      </w:r>
      <w:r w:rsidR="00A8528C" w:rsidRPr="00C446F2">
        <w:rPr>
          <w:i/>
          <w:iCs/>
          <w:color w:val="auto"/>
          <w:sz w:val="24"/>
          <w:szCs w:val="24"/>
        </w:rPr>
        <w:t>printed circuit boards</w:t>
      </w:r>
      <w:r w:rsidRPr="00C446F2">
        <w:rPr>
          <w:i/>
          <w:iCs/>
          <w:color w:val="auto"/>
          <w:sz w:val="24"/>
          <w:szCs w:val="24"/>
        </w:rPr>
        <w:t xml:space="preserve"> and custom engineered products. </w:t>
      </w:r>
    </w:p>
    <w:p w14:paraId="67AB6CDB" w14:textId="49DA02AC" w:rsidR="009F398E" w:rsidRPr="00C446F2" w:rsidRDefault="009F398E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Developed and executed B2B </w:t>
      </w:r>
      <w:r w:rsidR="00454A0E" w:rsidRPr="00C446F2">
        <w:rPr>
          <w:rFonts w:cstheme="minorHAnsi"/>
          <w:color w:val="auto"/>
          <w:sz w:val="24"/>
          <w:szCs w:val="24"/>
        </w:rPr>
        <w:t xml:space="preserve">organic and paid </w:t>
      </w:r>
      <w:r w:rsidRPr="00C446F2">
        <w:rPr>
          <w:rFonts w:cstheme="minorHAnsi"/>
          <w:color w:val="auto"/>
          <w:sz w:val="24"/>
          <w:szCs w:val="24"/>
        </w:rPr>
        <w:t xml:space="preserve">social media strategies and </w:t>
      </w:r>
      <w:r w:rsidR="00454A0E" w:rsidRPr="00C446F2">
        <w:rPr>
          <w:rFonts w:cstheme="minorHAnsi"/>
          <w:color w:val="auto"/>
          <w:sz w:val="24"/>
          <w:szCs w:val="24"/>
        </w:rPr>
        <w:t xml:space="preserve">social media </w:t>
      </w:r>
      <w:r w:rsidRPr="00C446F2">
        <w:rPr>
          <w:rFonts w:cstheme="minorHAnsi"/>
          <w:color w:val="auto"/>
          <w:sz w:val="24"/>
          <w:szCs w:val="24"/>
        </w:rPr>
        <w:t xml:space="preserve">content calendar for LinkedIn, Facebook, Twitter, Google+, and Google My Business. </w:t>
      </w:r>
    </w:p>
    <w:p w14:paraId="4BA5669C" w14:textId="23B248A3" w:rsidR="00A8528C" w:rsidRPr="00C446F2" w:rsidRDefault="00A8528C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Utilized HubSpot email marketing.</w:t>
      </w:r>
    </w:p>
    <w:p w14:paraId="3BA48DB2" w14:textId="570A4635" w:rsidR="00A8528C" w:rsidRPr="00C446F2" w:rsidRDefault="00A8528C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Hosted monthly webinars</w:t>
      </w:r>
      <w:r w:rsidR="00D920D6" w:rsidRPr="00C446F2">
        <w:rPr>
          <w:rFonts w:cstheme="minorHAnsi"/>
          <w:color w:val="auto"/>
          <w:sz w:val="24"/>
          <w:szCs w:val="24"/>
        </w:rPr>
        <w:t xml:space="preserve"> with GoToWebinar</w:t>
      </w:r>
      <w:r w:rsidRPr="00C446F2">
        <w:rPr>
          <w:rFonts w:cstheme="minorHAnsi"/>
          <w:color w:val="auto"/>
          <w:sz w:val="24"/>
          <w:szCs w:val="24"/>
        </w:rPr>
        <w:t xml:space="preserve">, created video content. </w:t>
      </w:r>
    </w:p>
    <w:p w14:paraId="3B77F999" w14:textId="0BBE37FB" w:rsidR="009F398E" w:rsidRPr="00C446F2" w:rsidRDefault="009F398E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Managed event planning, charitable giving, and community outreach</w:t>
      </w:r>
      <w:r w:rsidR="00454A0E" w:rsidRPr="00C446F2">
        <w:rPr>
          <w:rFonts w:cstheme="minorHAnsi"/>
          <w:color w:val="auto"/>
          <w:sz w:val="24"/>
          <w:szCs w:val="24"/>
        </w:rPr>
        <w:t>.</w:t>
      </w:r>
    </w:p>
    <w:p w14:paraId="046D4410" w14:textId="6ACBCA5E" w:rsidR="00454A0E" w:rsidRPr="00C446F2" w:rsidRDefault="009F398E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Created and analyzed customer surveys, managed customer journey and new customer retention programs</w:t>
      </w:r>
      <w:r w:rsidR="00454A0E" w:rsidRPr="00C446F2">
        <w:rPr>
          <w:rFonts w:cstheme="minorHAnsi"/>
          <w:color w:val="auto"/>
          <w:sz w:val="24"/>
          <w:szCs w:val="24"/>
        </w:rPr>
        <w:t>.</w:t>
      </w:r>
    </w:p>
    <w:p w14:paraId="04094E35" w14:textId="5BE24263" w:rsidR="009F398E" w:rsidRPr="00C446F2" w:rsidRDefault="00454A0E" w:rsidP="009F398E">
      <w:pPr>
        <w:pStyle w:val="ListParagraph"/>
        <w:numPr>
          <w:ilvl w:val="0"/>
          <w:numId w:val="3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Cr</w:t>
      </w:r>
      <w:r w:rsidR="009F398E" w:rsidRPr="00C446F2">
        <w:rPr>
          <w:rFonts w:cstheme="minorHAnsi"/>
          <w:color w:val="auto"/>
          <w:sz w:val="24"/>
          <w:szCs w:val="24"/>
        </w:rPr>
        <w:t xml:space="preserve">eated </w:t>
      </w:r>
      <w:r w:rsidR="00C20454" w:rsidRPr="00C446F2">
        <w:rPr>
          <w:rFonts w:cstheme="minorHAnsi"/>
          <w:color w:val="auto"/>
          <w:sz w:val="24"/>
          <w:szCs w:val="24"/>
        </w:rPr>
        <w:t>marketing collateral</w:t>
      </w:r>
      <w:r w:rsidRPr="00C446F2">
        <w:rPr>
          <w:rFonts w:cstheme="minorHAnsi"/>
          <w:color w:val="auto"/>
          <w:sz w:val="24"/>
          <w:szCs w:val="24"/>
        </w:rPr>
        <w:t xml:space="preserve"> for print and digital distribution</w:t>
      </w:r>
      <w:r w:rsidR="00A8528C" w:rsidRPr="00C446F2">
        <w:rPr>
          <w:rFonts w:cstheme="minorHAnsi"/>
          <w:color w:val="auto"/>
          <w:sz w:val="24"/>
          <w:szCs w:val="24"/>
        </w:rPr>
        <w:t>.</w:t>
      </w:r>
    </w:p>
    <w:p w14:paraId="44F1A73D" w14:textId="09002933" w:rsidR="009F398E" w:rsidRPr="00C446F2" w:rsidRDefault="00454A0E" w:rsidP="009F398E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Wrote, edited, and </w:t>
      </w:r>
      <w:r w:rsidR="009F398E" w:rsidRPr="00C446F2">
        <w:rPr>
          <w:rFonts w:cstheme="minorHAnsi"/>
          <w:color w:val="auto"/>
          <w:sz w:val="24"/>
          <w:szCs w:val="24"/>
        </w:rPr>
        <w:t xml:space="preserve">distributed </w:t>
      </w:r>
      <w:r w:rsidR="00C20454" w:rsidRPr="00C446F2">
        <w:rPr>
          <w:rFonts w:cstheme="minorHAnsi"/>
          <w:color w:val="auto"/>
          <w:sz w:val="24"/>
          <w:szCs w:val="24"/>
        </w:rPr>
        <w:t>content</w:t>
      </w:r>
      <w:r w:rsidR="00D920D6" w:rsidRPr="00C446F2">
        <w:rPr>
          <w:rFonts w:cstheme="minorHAnsi"/>
          <w:color w:val="auto"/>
          <w:sz w:val="24"/>
          <w:szCs w:val="24"/>
        </w:rPr>
        <w:t>.</w:t>
      </w:r>
    </w:p>
    <w:p w14:paraId="254CB80B" w14:textId="5AA5893D" w:rsidR="00684D4F" w:rsidRPr="00C446F2" w:rsidRDefault="00684D4F" w:rsidP="009F398E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Handled public relations, press releases, and media inquiries.</w:t>
      </w:r>
    </w:p>
    <w:p w14:paraId="1B8ED1EA" w14:textId="36C874AA" w:rsidR="00A8528C" w:rsidRPr="00C446F2" w:rsidRDefault="00A8528C" w:rsidP="009F398E">
      <w:pPr>
        <w:pStyle w:val="ListParagraph"/>
        <w:numPr>
          <w:ilvl w:val="0"/>
          <w:numId w:val="3"/>
        </w:numPr>
        <w:rPr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Led monthly branding meetings with sales and customer service departments.</w:t>
      </w:r>
    </w:p>
    <w:p w14:paraId="26D24427" w14:textId="26796EFF" w:rsidR="00684D4F" w:rsidRPr="00C446F2" w:rsidRDefault="00684D4F" w:rsidP="00684D4F">
      <w:pPr>
        <w:rPr>
          <w:color w:val="auto"/>
          <w:sz w:val="24"/>
          <w:szCs w:val="24"/>
        </w:rPr>
      </w:pPr>
    </w:p>
    <w:p w14:paraId="1BA3F698" w14:textId="0E19D217" w:rsidR="00684D4F" w:rsidRPr="00C446F2" w:rsidRDefault="00684D4F" w:rsidP="00684D4F">
      <w:pPr>
        <w:rPr>
          <w:b/>
          <w:bCs/>
          <w:color w:val="auto"/>
          <w:sz w:val="24"/>
          <w:szCs w:val="24"/>
        </w:rPr>
      </w:pPr>
      <w:r w:rsidRPr="00C446F2">
        <w:rPr>
          <w:b/>
          <w:bCs/>
          <w:color w:val="4472C4" w:themeColor="accent1"/>
          <w:sz w:val="24"/>
          <w:szCs w:val="24"/>
        </w:rPr>
        <w:t xml:space="preserve">MARKETING ASSOCIATE, </w:t>
      </w:r>
      <w:r w:rsidRPr="00C446F2">
        <w:rPr>
          <w:b/>
          <w:bCs/>
          <w:color w:val="auto"/>
          <w:sz w:val="24"/>
          <w:szCs w:val="24"/>
        </w:rPr>
        <w:t>HIGHFIELD HALL &amp; GARDENS</w:t>
      </w:r>
      <w:r w:rsidR="0089669A" w:rsidRPr="00C446F2">
        <w:rPr>
          <w:b/>
          <w:bCs/>
          <w:color w:val="auto"/>
          <w:sz w:val="24"/>
          <w:szCs w:val="24"/>
        </w:rPr>
        <w:t>, 2</w:t>
      </w:r>
      <w:r w:rsidRPr="00C446F2">
        <w:rPr>
          <w:b/>
          <w:bCs/>
          <w:color w:val="auto"/>
          <w:sz w:val="24"/>
          <w:szCs w:val="24"/>
        </w:rPr>
        <w:t>015-2016</w:t>
      </w:r>
    </w:p>
    <w:p w14:paraId="3B6B1B2C" w14:textId="61B926D1" w:rsidR="009F398E" w:rsidRPr="00C446F2" w:rsidRDefault="00684D4F" w:rsidP="009F398E">
      <w:pPr>
        <w:rPr>
          <w:i/>
          <w:iCs/>
          <w:color w:val="auto"/>
          <w:sz w:val="24"/>
          <w:szCs w:val="24"/>
        </w:rPr>
      </w:pPr>
      <w:r w:rsidRPr="00C446F2">
        <w:rPr>
          <w:i/>
          <w:iCs/>
          <w:color w:val="auto"/>
          <w:sz w:val="24"/>
          <w:szCs w:val="24"/>
        </w:rPr>
        <w:t>Highfield Hall &amp; Gardens is a non-profit museum and cultural center.</w:t>
      </w:r>
    </w:p>
    <w:p w14:paraId="4936FD9E" w14:textId="2C1BCE9E" w:rsidR="00684D4F" w:rsidRPr="00C446F2" w:rsidRDefault="00684D4F" w:rsidP="00684D4F">
      <w:pPr>
        <w:pStyle w:val="ListParagraph"/>
        <w:numPr>
          <w:ilvl w:val="0"/>
          <w:numId w:val="4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Created </w:t>
      </w:r>
      <w:r w:rsidR="00B65E61" w:rsidRPr="00C446F2">
        <w:rPr>
          <w:rFonts w:cstheme="minorHAnsi"/>
          <w:color w:val="auto"/>
          <w:sz w:val="24"/>
          <w:szCs w:val="24"/>
        </w:rPr>
        <w:t>graphic and written content for guests.</w:t>
      </w:r>
    </w:p>
    <w:p w14:paraId="2E52E1AC" w14:textId="1DECFA75" w:rsidR="00684D4F" w:rsidRPr="00C446F2" w:rsidRDefault="00684D4F" w:rsidP="00684D4F">
      <w:pPr>
        <w:pStyle w:val="ListParagraph"/>
        <w:numPr>
          <w:ilvl w:val="0"/>
          <w:numId w:val="4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lastRenderedPageBreak/>
        <w:t>Developed programs for visitor services department</w:t>
      </w:r>
      <w:r w:rsidR="00B65E61" w:rsidRPr="00C446F2">
        <w:rPr>
          <w:rFonts w:cstheme="minorHAnsi"/>
          <w:color w:val="auto"/>
          <w:sz w:val="24"/>
          <w:szCs w:val="24"/>
        </w:rPr>
        <w:t xml:space="preserve"> including a self-guided tour and retail kiosk.</w:t>
      </w:r>
    </w:p>
    <w:p w14:paraId="7133F1D7" w14:textId="7B524BD4" w:rsidR="00B65E61" w:rsidRPr="00C446F2" w:rsidRDefault="00684D4F" w:rsidP="00B65E61">
      <w:pPr>
        <w:pStyle w:val="ListParagraph"/>
        <w:numPr>
          <w:ilvl w:val="0"/>
          <w:numId w:val="4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Assisted with event planning and execution. </w:t>
      </w:r>
      <w:r w:rsidR="00B65E61" w:rsidRPr="00C446F2">
        <w:rPr>
          <w:rFonts w:cstheme="minorHAnsi"/>
          <w:color w:val="auto"/>
          <w:sz w:val="24"/>
          <w:szCs w:val="24"/>
        </w:rPr>
        <w:t xml:space="preserve">Events ranged from small weddings to large concerts with 500+ attendees. </w:t>
      </w:r>
    </w:p>
    <w:p w14:paraId="7A81323F" w14:textId="167CE329" w:rsidR="00684D4F" w:rsidRPr="00C446F2" w:rsidRDefault="00B65E61" w:rsidP="00684D4F">
      <w:pPr>
        <w:pStyle w:val="ListParagraph"/>
        <w:numPr>
          <w:ilvl w:val="0"/>
          <w:numId w:val="4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Managed Facebook page and a</w:t>
      </w:r>
      <w:r w:rsidR="00684D4F" w:rsidRPr="00C446F2">
        <w:rPr>
          <w:rFonts w:cstheme="minorHAnsi"/>
          <w:color w:val="auto"/>
          <w:sz w:val="24"/>
          <w:szCs w:val="24"/>
        </w:rPr>
        <w:t>ssisted operations team with website</w:t>
      </w:r>
      <w:r w:rsidRPr="00C446F2">
        <w:rPr>
          <w:rFonts w:cstheme="minorHAnsi"/>
          <w:color w:val="auto"/>
          <w:sz w:val="24"/>
          <w:szCs w:val="24"/>
        </w:rPr>
        <w:t xml:space="preserve"> editing.</w:t>
      </w:r>
    </w:p>
    <w:p w14:paraId="576E09A1" w14:textId="6132493B" w:rsidR="00684D4F" w:rsidRPr="00C446F2" w:rsidRDefault="00684D4F" w:rsidP="00684D4F">
      <w:pPr>
        <w:pStyle w:val="ListParagraph"/>
        <w:numPr>
          <w:ilvl w:val="0"/>
          <w:numId w:val="4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Developed marketing strategy for expanding into group travel market.</w:t>
      </w:r>
    </w:p>
    <w:p w14:paraId="34076A29" w14:textId="0ECA1E6C" w:rsidR="00A8528C" w:rsidRPr="00C446F2" w:rsidRDefault="00A8528C" w:rsidP="00A8528C">
      <w:pPr>
        <w:rPr>
          <w:rFonts w:cstheme="minorHAnsi"/>
          <w:color w:val="auto"/>
          <w:sz w:val="24"/>
          <w:szCs w:val="24"/>
        </w:rPr>
      </w:pPr>
    </w:p>
    <w:p w14:paraId="7AFDC181" w14:textId="154A26F4" w:rsidR="00A8528C" w:rsidRPr="00C446F2" w:rsidRDefault="00A8528C" w:rsidP="00A8528C">
      <w:pPr>
        <w:rPr>
          <w:rFonts w:cstheme="minorHAnsi"/>
          <w:b/>
          <w:bCs/>
          <w:color w:val="auto"/>
          <w:sz w:val="24"/>
          <w:szCs w:val="24"/>
        </w:rPr>
      </w:pPr>
      <w:r w:rsidRPr="00C446F2">
        <w:rPr>
          <w:rFonts w:cstheme="minorHAnsi"/>
          <w:b/>
          <w:bCs/>
          <w:color w:val="4472C4" w:themeColor="accent1"/>
          <w:sz w:val="24"/>
          <w:szCs w:val="24"/>
        </w:rPr>
        <w:t>MARKET RESEARCH ASSOCIATE,</w:t>
      </w:r>
      <w:r w:rsidRPr="00C446F2">
        <w:rPr>
          <w:rFonts w:cstheme="minorHAnsi"/>
          <w:b/>
          <w:bCs/>
          <w:color w:val="auto"/>
          <w:sz w:val="24"/>
          <w:szCs w:val="24"/>
        </w:rPr>
        <w:t xml:space="preserve"> UNIVERSITY OF MASSACHUSETT</w:t>
      </w:r>
      <w:r w:rsidR="0089669A" w:rsidRPr="00C446F2">
        <w:rPr>
          <w:rFonts w:cstheme="minorHAnsi"/>
          <w:b/>
          <w:bCs/>
          <w:color w:val="auto"/>
          <w:sz w:val="24"/>
          <w:szCs w:val="24"/>
        </w:rPr>
        <w:t>S</w:t>
      </w:r>
      <w:r w:rsidR="00622AF0" w:rsidRPr="00C446F2">
        <w:rPr>
          <w:rFonts w:cstheme="minorHAnsi"/>
          <w:b/>
          <w:bCs/>
          <w:color w:val="auto"/>
          <w:sz w:val="24"/>
          <w:szCs w:val="24"/>
        </w:rPr>
        <w:t xml:space="preserve"> DARTMOUTH</w:t>
      </w:r>
      <w:r w:rsidR="0089669A" w:rsidRPr="00C446F2">
        <w:rPr>
          <w:rFonts w:cstheme="minorHAnsi"/>
          <w:b/>
          <w:bCs/>
          <w:color w:val="auto"/>
          <w:sz w:val="24"/>
          <w:szCs w:val="24"/>
        </w:rPr>
        <w:t xml:space="preserve">, </w:t>
      </w:r>
      <w:r w:rsidRPr="00C446F2">
        <w:rPr>
          <w:rFonts w:cstheme="minorHAnsi"/>
          <w:b/>
          <w:bCs/>
          <w:color w:val="auto"/>
          <w:sz w:val="24"/>
          <w:szCs w:val="24"/>
        </w:rPr>
        <w:t>2016</w:t>
      </w:r>
    </w:p>
    <w:p w14:paraId="4AF52AB1" w14:textId="0486ADB9" w:rsidR="00622AF0" w:rsidRPr="00C446F2" w:rsidRDefault="00622AF0" w:rsidP="00A8528C">
      <w:pPr>
        <w:rPr>
          <w:rFonts w:cstheme="minorHAnsi"/>
          <w:i/>
          <w:iCs/>
          <w:color w:val="auto"/>
          <w:sz w:val="24"/>
          <w:szCs w:val="24"/>
        </w:rPr>
      </w:pPr>
      <w:r w:rsidRPr="00C446F2">
        <w:rPr>
          <w:rFonts w:cstheme="minorHAnsi"/>
          <w:i/>
          <w:iCs/>
          <w:color w:val="auto"/>
          <w:sz w:val="24"/>
          <w:szCs w:val="24"/>
        </w:rPr>
        <w:t xml:space="preserve">The UMass Center for Marketing Research provides affordable marketing research </w:t>
      </w:r>
      <w:r w:rsidR="00C20454" w:rsidRPr="00C446F2">
        <w:rPr>
          <w:rFonts w:cstheme="minorHAnsi"/>
          <w:i/>
          <w:iCs/>
          <w:color w:val="auto"/>
          <w:sz w:val="24"/>
          <w:szCs w:val="24"/>
        </w:rPr>
        <w:t xml:space="preserve">to businesses in southern New England. </w:t>
      </w:r>
    </w:p>
    <w:p w14:paraId="6A3AC3BC" w14:textId="76FF990F" w:rsidR="00A8528C" w:rsidRPr="00C446F2" w:rsidRDefault="00A8528C" w:rsidP="00A8528C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Created, implemented, and analyzed marketing surveys. </w:t>
      </w:r>
    </w:p>
    <w:p w14:paraId="5B21C968" w14:textId="77777777" w:rsidR="00A8528C" w:rsidRPr="00C446F2" w:rsidRDefault="00A8528C" w:rsidP="00A8528C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 xml:space="preserve">Published reports and supplementary materials (press releases, charts, infographics). </w:t>
      </w:r>
    </w:p>
    <w:p w14:paraId="23A80062" w14:textId="13FFED31" w:rsidR="00A8528C" w:rsidRPr="00C446F2" w:rsidRDefault="00A8528C" w:rsidP="00A8528C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Assisted with undergraduate classes; entered grades, reviewed surveys</w:t>
      </w:r>
      <w:r w:rsidR="0089669A" w:rsidRPr="00C446F2">
        <w:rPr>
          <w:rFonts w:cstheme="minorHAnsi"/>
          <w:color w:val="auto"/>
          <w:sz w:val="24"/>
          <w:szCs w:val="24"/>
        </w:rPr>
        <w:t xml:space="preserve">, tutored students in Qualtrics and SPSS. </w:t>
      </w:r>
    </w:p>
    <w:p w14:paraId="0E4EA8E7" w14:textId="391F183C" w:rsidR="00A8528C" w:rsidRDefault="00A8528C" w:rsidP="00A8528C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Supported the execution of annual scholarship gala and CMR client dinner.</w:t>
      </w:r>
    </w:p>
    <w:p w14:paraId="78F18D4F" w14:textId="77777777" w:rsidR="00FF0A20" w:rsidRPr="00C446F2" w:rsidRDefault="00FF0A20" w:rsidP="00FF0A20">
      <w:pPr>
        <w:pStyle w:val="ListParagraph"/>
        <w:ind w:left="360"/>
        <w:rPr>
          <w:rFonts w:cstheme="minorHAnsi"/>
          <w:color w:val="auto"/>
          <w:sz w:val="24"/>
          <w:szCs w:val="24"/>
        </w:rPr>
      </w:pPr>
    </w:p>
    <w:p w14:paraId="3019A38B" w14:textId="3DC34A1B" w:rsidR="0089669A" w:rsidRPr="00C446F2" w:rsidRDefault="0089669A" w:rsidP="0089669A">
      <w:pPr>
        <w:rPr>
          <w:b/>
          <w:bCs/>
          <w:color w:val="auto"/>
          <w:sz w:val="24"/>
          <w:szCs w:val="24"/>
          <w:u w:val="single"/>
        </w:rPr>
      </w:pPr>
      <w:r w:rsidRPr="00C446F2">
        <w:rPr>
          <w:b/>
          <w:bCs/>
          <w:color w:val="auto"/>
          <w:sz w:val="24"/>
          <w:szCs w:val="24"/>
          <w:u w:val="single"/>
        </w:rPr>
        <w:t>EDUCATION</w:t>
      </w:r>
    </w:p>
    <w:p w14:paraId="1C26516B" w14:textId="4B9EE546" w:rsidR="00C20454" w:rsidRPr="00C446F2" w:rsidRDefault="00C20454" w:rsidP="00C20454">
      <w:pPr>
        <w:rPr>
          <w:rFonts w:cstheme="minorHAnsi"/>
          <w:b/>
          <w:bCs/>
          <w:color w:val="auto"/>
          <w:sz w:val="24"/>
          <w:szCs w:val="24"/>
        </w:rPr>
      </w:pPr>
      <w:r w:rsidRPr="00C446F2">
        <w:rPr>
          <w:rFonts w:cstheme="minorHAnsi"/>
          <w:b/>
          <w:bCs/>
          <w:color w:val="4472C4" w:themeColor="accent1"/>
          <w:sz w:val="24"/>
          <w:szCs w:val="24"/>
        </w:rPr>
        <w:t>MASTER OF BUSINESS ADMINISTRATION,</w:t>
      </w:r>
      <w:r w:rsidRPr="00C446F2">
        <w:rPr>
          <w:rFonts w:cstheme="minorHAnsi"/>
          <w:b/>
          <w:bCs/>
          <w:color w:val="auto"/>
          <w:sz w:val="24"/>
          <w:szCs w:val="24"/>
        </w:rPr>
        <w:t xml:space="preserve"> UNIVERSITY OF MASSACHUSETTS DARTMOUTH, 2016-2017</w:t>
      </w:r>
    </w:p>
    <w:p w14:paraId="6D0CE49F" w14:textId="606B6385" w:rsidR="0089669A" w:rsidRPr="00C446F2" w:rsidRDefault="00C20454" w:rsidP="0089669A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GPA 4.0</w:t>
      </w:r>
    </w:p>
    <w:p w14:paraId="12D5C05B" w14:textId="2D413123" w:rsidR="00C20454" w:rsidRPr="00C446F2" w:rsidRDefault="00C20454" w:rsidP="0089669A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Relevant courses in market research, marketing strategy, and corporate social responsibility.</w:t>
      </w:r>
    </w:p>
    <w:p w14:paraId="140E4095" w14:textId="7127D279" w:rsidR="0089669A" w:rsidRPr="00C446F2" w:rsidRDefault="0089669A" w:rsidP="0089669A">
      <w:pPr>
        <w:jc w:val="both"/>
        <w:rPr>
          <w:rFonts w:cstheme="minorHAnsi"/>
          <w:sz w:val="24"/>
          <w:szCs w:val="24"/>
        </w:rPr>
      </w:pPr>
    </w:p>
    <w:p w14:paraId="1D083585" w14:textId="77777777" w:rsidR="00C20454" w:rsidRPr="00C446F2" w:rsidRDefault="00C20454" w:rsidP="00C20454">
      <w:pPr>
        <w:rPr>
          <w:rFonts w:cstheme="minorHAnsi"/>
          <w:b/>
          <w:bCs/>
          <w:color w:val="auto"/>
          <w:sz w:val="24"/>
          <w:szCs w:val="24"/>
        </w:rPr>
      </w:pPr>
      <w:r w:rsidRPr="00C446F2">
        <w:rPr>
          <w:rFonts w:cstheme="minorHAnsi"/>
          <w:b/>
          <w:bCs/>
          <w:color w:val="4472C4" w:themeColor="accent1"/>
          <w:sz w:val="24"/>
          <w:szCs w:val="24"/>
        </w:rPr>
        <w:t>BACHELOR OF SCIENCE - MARKETING,</w:t>
      </w:r>
      <w:r w:rsidRPr="00C446F2">
        <w:rPr>
          <w:rFonts w:cstheme="minorHAnsi"/>
          <w:b/>
          <w:bCs/>
          <w:color w:val="auto"/>
          <w:sz w:val="24"/>
          <w:szCs w:val="24"/>
        </w:rPr>
        <w:t xml:space="preserve"> UNIVERSITY OF MASSACHUSETTS DARTMOUTH, </w:t>
      </w:r>
    </w:p>
    <w:p w14:paraId="7D74D867" w14:textId="6627B99A" w:rsidR="00C20454" w:rsidRPr="00C446F2" w:rsidRDefault="00C20454" w:rsidP="00C20454">
      <w:pPr>
        <w:rPr>
          <w:rFonts w:cstheme="minorHAnsi"/>
          <w:b/>
          <w:bCs/>
          <w:color w:val="auto"/>
          <w:sz w:val="24"/>
          <w:szCs w:val="24"/>
        </w:rPr>
      </w:pPr>
      <w:r w:rsidRPr="00C446F2">
        <w:rPr>
          <w:rFonts w:cstheme="minorHAnsi"/>
          <w:b/>
          <w:bCs/>
          <w:color w:val="auto"/>
          <w:sz w:val="24"/>
          <w:szCs w:val="24"/>
        </w:rPr>
        <w:t>2013-2015</w:t>
      </w:r>
    </w:p>
    <w:p w14:paraId="069ED5DE" w14:textId="1895D9C3" w:rsidR="00C20454" w:rsidRPr="00C446F2" w:rsidRDefault="00C20454" w:rsidP="00C20454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GPA 3.9</w:t>
      </w:r>
    </w:p>
    <w:p w14:paraId="167F4F3D" w14:textId="7899B6B9" w:rsidR="00C20454" w:rsidRPr="00C446F2" w:rsidRDefault="00C20454" w:rsidP="00C20454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Relevant courses in social media marketing, sports marketing, and consumer behavior.</w:t>
      </w:r>
    </w:p>
    <w:p w14:paraId="3C03D370" w14:textId="7F9F86AC" w:rsidR="00C20454" w:rsidRPr="00C446F2" w:rsidRDefault="00C20454" w:rsidP="00C20454">
      <w:pPr>
        <w:pStyle w:val="ListParagraph"/>
        <w:numPr>
          <w:ilvl w:val="0"/>
          <w:numId w:val="5"/>
        </w:numPr>
        <w:rPr>
          <w:rFonts w:cstheme="minorHAnsi"/>
          <w:color w:val="auto"/>
          <w:sz w:val="24"/>
          <w:szCs w:val="24"/>
        </w:rPr>
      </w:pPr>
      <w:r w:rsidRPr="00C446F2">
        <w:rPr>
          <w:rFonts w:cstheme="minorHAnsi"/>
          <w:color w:val="auto"/>
          <w:sz w:val="24"/>
          <w:szCs w:val="24"/>
        </w:rPr>
        <w:t>Member of Golden Key International Honour Society, Beta Gamma Sigma, and the American Marketing Association</w:t>
      </w:r>
      <w:r w:rsidR="0026716F" w:rsidRPr="00C446F2">
        <w:rPr>
          <w:rFonts w:cstheme="minorHAnsi"/>
          <w:color w:val="auto"/>
          <w:sz w:val="24"/>
          <w:szCs w:val="24"/>
        </w:rPr>
        <w:t>.</w:t>
      </w:r>
    </w:p>
    <w:p w14:paraId="5F7C2F30" w14:textId="725CC96C" w:rsidR="00C20454" w:rsidRPr="00C446F2" w:rsidRDefault="00C20454" w:rsidP="00C20454">
      <w:pPr>
        <w:rPr>
          <w:rFonts w:cstheme="minorHAnsi"/>
          <w:color w:val="auto"/>
          <w:sz w:val="24"/>
          <w:szCs w:val="24"/>
        </w:rPr>
      </w:pPr>
    </w:p>
    <w:p w14:paraId="0B2D073B" w14:textId="3C477794" w:rsidR="00C20454" w:rsidRPr="00C446F2" w:rsidRDefault="00C20454" w:rsidP="00C20454">
      <w:pPr>
        <w:rPr>
          <w:b/>
          <w:bCs/>
          <w:color w:val="auto"/>
          <w:sz w:val="24"/>
          <w:szCs w:val="24"/>
          <w:u w:val="single"/>
        </w:rPr>
      </w:pPr>
      <w:r w:rsidRPr="00C446F2">
        <w:rPr>
          <w:b/>
          <w:bCs/>
          <w:color w:val="auto"/>
          <w:sz w:val="24"/>
          <w:szCs w:val="24"/>
          <w:u w:val="single"/>
        </w:rPr>
        <w:t>TECHNICAL SKILLS</w:t>
      </w:r>
    </w:p>
    <w:p w14:paraId="7B2BB2AB" w14:textId="6A141369" w:rsidR="00C20454" w:rsidRPr="00C446F2" w:rsidRDefault="00C20454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HubSpot</w:t>
      </w:r>
      <w:r w:rsidR="005913C1" w:rsidRPr="00C446F2">
        <w:rPr>
          <w:color w:val="auto"/>
          <w:sz w:val="24"/>
          <w:szCs w:val="24"/>
        </w:rPr>
        <w:t xml:space="preserve"> CRM Software</w:t>
      </w:r>
    </w:p>
    <w:p w14:paraId="6EE5B0DC" w14:textId="0A5200D0" w:rsidR="00C20454" w:rsidRPr="00C446F2" w:rsidRDefault="00C20454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Adobe</w:t>
      </w:r>
      <w:r w:rsidR="005913C1" w:rsidRPr="00C446F2">
        <w:rPr>
          <w:color w:val="auto"/>
          <w:sz w:val="24"/>
          <w:szCs w:val="24"/>
        </w:rPr>
        <w:t xml:space="preserve"> Creative Suite</w:t>
      </w:r>
      <w:r w:rsidRPr="00C446F2">
        <w:rPr>
          <w:color w:val="auto"/>
          <w:sz w:val="24"/>
          <w:szCs w:val="24"/>
        </w:rPr>
        <w:t xml:space="preserve"> (InDesign, Photoshop, </w:t>
      </w:r>
      <w:r w:rsidR="005913C1" w:rsidRPr="00C446F2">
        <w:rPr>
          <w:color w:val="auto"/>
          <w:sz w:val="24"/>
          <w:szCs w:val="24"/>
        </w:rPr>
        <w:t>Acrobat)</w:t>
      </w:r>
    </w:p>
    <w:p w14:paraId="06F5D334" w14:textId="6A814E6E" w:rsidR="00CB48CA" w:rsidRPr="00C446F2" w:rsidRDefault="00CB48CA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Facebook Ads Manager</w:t>
      </w:r>
    </w:p>
    <w:p w14:paraId="2CEB3FD9" w14:textId="5D60ED6D" w:rsidR="00CB48CA" w:rsidRPr="00C446F2" w:rsidRDefault="00CB48CA" w:rsidP="00CB48CA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LinkedIn Campaign Manager</w:t>
      </w:r>
    </w:p>
    <w:p w14:paraId="3B110534" w14:textId="3A9C2A53" w:rsidR="005913C1" w:rsidRPr="00C446F2" w:rsidRDefault="005913C1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WordPress</w:t>
      </w:r>
    </w:p>
    <w:p w14:paraId="14107631" w14:textId="15796790" w:rsidR="005913C1" w:rsidRPr="00C446F2" w:rsidRDefault="005913C1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Constant Contact</w:t>
      </w:r>
    </w:p>
    <w:p w14:paraId="6D86BD47" w14:textId="2BCC8804" w:rsidR="005913C1" w:rsidRPr="00C446F2" w:rsidRDefault="005913C1" w:rsidP="00C20454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Microsoft Office Suite (PowerPoint, Excel, Publisher)</w:t>
      </w:r>
    </w:p>
    <w:p w14:paraId="6CA82F57" w14:textId="676D2E05" w:rsidR="00C20454" w:rsidRDefault="005913C1" w:rsidP="005913C1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 w:rsidRPr="00C446F2">
        <w:rPr>
          <w:color w:val="auto"/>
          <w:sz w:val="24"/>
          <w:szCs w:val="24"/>
        </w:rPr>
        <w:t>SurveyMonkey</w:t>
      </w:r>
    </w:p>
    <w:p w14:paraId="628B7352" w14:textId="41ECE030" w:rsidR="00322EAF" w:rsidRDefault="00322EAF" w:rsidP="005913C1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Hootsuite</w:t>
      </w:r>
    </w:p>
    <w:p w14:paraId="0A1405E2" w14:textId="74B9B3E5" w:rsidR="00322EAF" w:rsidRDefault="00322EAF" w:rsidP="005913C1">
      <w:pPr>
        <w:pStyle w:val="ListParagraph"/>
        <w:numPr>
          <w:ilvl w:val="0"/>
          <w:numId w:val="6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Popmenu</w:t>
      </w:r>
    </w:p>
    <w:p w14:paraId="1713138B" w14:textId="03A0D49D" w:rsidR="00684D4F" w:rsidRPr="00BC44BC" w:rsidRDefault="00322EAF" w:rsidP="009F398E">
      <w:pPr>
        <w:pStyle w:val="ListParagraph"/>
        <w:numPr>
          <w:ilvl w:val="0"/>
          <w:numId w:val="6"/>
        </w:numPr>
        <w:rPr>
          <w:i/>
          <w:iCs/>
          <w:sz w:val="24"/>
          <w:szCs w:val="24"/>
        </w:rPr>
      </w:pPr>
      <w:r w:rsidRPr="00BC44BC">
        <w:rPr>
          <w:color w:val="auto"/>
          <w:sz w:val="24"/>
          <w:szCs w:val="24"/>
        </w:rPr>
        <w:t>Canva</w:t>
      </w:r>
    </w:p>
    <w:sectPr w:rsidR="00684D4F" w:rsidRPr="00BC44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5D43F" w14:textId="77777777" w:rsidR="003246FE" w:rsidRDefault="003246FE" w:rsidP="00C20454">
      <w:r>
        <w:separator/>
      </w:r>
    </w:p>
  </w:endnote>
  <w:endnote w:type="continuationSeparator" w:id="0">
    <w:p w14:paraId="0DF62B83" w14:textId="77777777" w:rsidR="003246FE" w:rsidRDefault="003246FE" w:rsidP="00C20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09622" w14:textId="77777777" w:rsidR="003246FE" w:rsidRDefault="003246FE" w:rsidP="00C20454">
      <w:r>
        <w:separator/>
      </w:r>
    </w:p>
  </w:footnote>
  <w:footnote w:type="continuationSeparator" w:id="0">
    <w:p w14:paraId="6FD9D861" w14:textId="77777777" w:rsidR="003246FE" w:rsidRDefault="003246FE" w:rsidP="00C20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32F4F"/>
    <w:multiLevelType w:val="hybridMultilevel"/>
    <w:tmpl w:val="3860059A"/>
    <w:lvl w:ilvl="0" w:tplc="DA6606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208EB"/>
    <w:multiLevelType w:val="hybridMultilevel"/>
    <w:tmpl w:val="BFEA1ADC"/>
    <w:lvl w:ilvl="0" w:tplc="DA6606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C5C29"/>
    <w:multiLevelType w:val="hybridMultilevel"/>
    <w:tmpl w:val="A546E664"/>
    <w:lvl w:ilvl="0" w:tplc="DA6606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71796E"/>
    <w:multiLevelType w:val="hybridMultilevel"/>
    <w:tmpl w:val="66788AD2"/>
    <w:lvl w:ilvl="0" w:tplc="DA6606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10DAB"/>
    <w:multiLevelType w:val="hybridMultilevel"/>
    <w:tmpl w:val="288030C4"/>
    <w:lvl w:ilvl="0" w:tplc="5ABA202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E1DBB"/>
    <w:multiLevelType w:val="hybridMultilevel"/>
    <w:tmpl w:val="7EFE5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98E"/>
    <w:rsid w:val="0006471D"/>
    <w:rsid w:val="00113405"/>
    <w:rsid w:val="0026716F"/>
    <w:rsid w:val="002D6AA0"/>
    <w:rsid w:val="00322EAF"/>
    <w:rsid w:val="003246FE"/>
    <w:rsid w:val="00454A0E"/>
    <w:rsid w:val="00482E50"/>
    <w:rsid w:val="004F6D72"/>
    <w:rsid w:val="0050428F"/>
    <w:rsid w:val="00574D7D"/>
    <w:rsid w:val="005913C1"/>
    <w:rsid w:val="005F1B7C"/>
    <w:rsid w:val="00622AF0"/>
    <w:rsid w:val="00684D4F"/>
    <w:rsid w:val="0089669A"/>
    <w:rsid w:val="009F398E"/>
    <w:rsid w:val="00A25684"/>
    <w:rsid w:val="00A44D65"/>
    <w:rsid w:val="00A8528C"/>
    <w:rsid w:val="00B65E61"/>
    <w:rsid w:val="00BC44BC"/>
    <w:rsid w:val="00C20454"/>
    <w:rsid w:val="00C23421"/>
    <w:rsid w:val="00C446F2"/>
    <w:rsid w:val="00C8349D"/>
    <w:rsid w:val="00CB48CA"/>
    <w:rsid w:val="00CF5240"/>
    <w:rsid w:val="00D920D6"/>
    <w:rsid w:val="00E13DB8"/>
    <w:rsid w:val="00FF0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DE8E"/>
  <w15:chartTrackingRefBased/>
  <w15:docId w15:val="{66A3BF25-BD18-4736-9EE8-0CBDF9A0F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98E"/>
    <w:rPr>
      <w:color w:val="595959" w:themeColor="text1" w:themeTint="A6"/>
    </w:rPr>
  </w:style>
  <w:style w:type="paragraph" w:styleId="Heading2">
    <w:name w:val="heading 2"/>
    <w:basedOn w:val="Normal"/>
    <w:link w:val="Heading2Char"/>
    <w:uiPriority w:val="9"/>
    <w:unhideWhenUsed/>
    <w:qFormat/>
    <w:rsid w:val="0089669A"/>
    <w:pPr>
      <w:spacing w:after="40"/>
      <w:outlineLvl w:val="1"/>
    </w:pPr>
    <w:rPr>
      <w:rFonts w:eastAsiaTheme="majorEastAsia" w:cstheme="majorBidi"/>
      <w:b/>
      <w:cap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89669A"/>
    <w:pPr>
      <w:outlineLvl w:val="2"/>
    </w:pPr>
    <w:rPr>
      <w:rFonts w:eastAsiaTheme="majorEastAsia" w:cstheme="majorBidi"/>
      <w:b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9F398E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F398E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9F398E"/>
    <w:pPr>
      <w:jc w:val="center"/>
    </w:pPr>
  </w:style>
  <w:style w:type="character" w:styleId="IntenseEmphasis">
    <w:name w:val="Intense Emphasis"/>
    <w:basedOn w:val="DefaultParagraphFont"/>
    <w:uiPriority w:val="2"/>
    <w:rsid w:val="009F398E"/>
    <w:rPr>
      <w:b/>
      <w:iCs/>
      <w:color w:val="262626" w:themeColor="text1" w:themeTint="D9"/>
    </w:rPr>
  </w:style>
  <w:style w:type="character" w:styleId="Hyperlink">
    <w:name w:val="Hyperlink"/>
    <w:basedOn w:val="DefaultParagraphFont"/>
    <w:uiPriority w:val="99"/>
    <w:unhideWhenUsed/>
    <w:rsid w:val="009F398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F398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9669A"/>
    <w:rPr>
      <w:rFonts w:eastAsiaTheme="majorEastAsia" w:cstheme="majorBidi"/>
      <w:b/>
      <w:cap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9669A"/>
    <w:rPr>
      <w:rFonts w:eastAsiaTheme="majorEastAsia" w:cstheme="majorBidi"/>
      <w:b/>
      <w:caps/>
      <w:color w:val="595959" w:themeColor="text1" w:themeTint="A6"/>
      <w:szCs w:val="24"/>
    </w:rPr>
  </w:style>
  <w:style w:type="character" w:styleId="SubtleReference">
    <w:name w:val="Subtle Reference"/>
    <w:basedOn w:val="DefaultParagraphFont"/>
    <w:uiPriority w:val="10"/>
    <w:qFormat/>
    <w:rsid w:val="0089669A"/>
    <w:rPr>
      <w:b/>
      <w:caps w:val="0"/>
      <w:smallCaps/>
      <w:color w:val="595959" w:themeColor="text1" w:themeTint="A6"/>
    </w:rPr>
  </w:style>
  <w:style w:type="paragraph" w:styleId="Header">
    <w:name w:val="header"/>
    <w:basedOn w:val="Normal"/>
    <w:link w:val="HeaderChar"/>
    <w:uiPriority w:val="99"/>
    <w:unhideWhenUsed/>
    <w:rsid w:val="00C204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0454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rsid w:val="00C204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0454"/>
    <w:rPr>
      <w:color w:val="595959" w:themeColor="text1" w:themeTint="A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danielleecorrei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ielleC50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DCDCE21349D4466918DBA7CCFBF9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77922B-123F-41AD-B980-7CC318D50B0D}"/>
      </w:docPartPr>
      <w:docPartBody>
        <w:p w:rsidR="004610FD" w:rsidRDefault="00A252F8" w:rsidP="00A252F8">
          <w:pPr>
            <w:pStyle w:val="1DCDCE21349D4466918DBA7CCFBF994A"/>
          </w:pPr>
          <w:r w:rsidRPr="00CF1A49">
            <w:t>·</w:t>
          </w:r>
        </w:p>
      </w:docPartBody>
    </w:docPart>
    <w:docPart>
      <w:docPartPr>
        <w:name w:val="E2135A461C2B4D23A2B4BA1D091317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8B0F0F-5D6B-40D8-BE30-8240BF9E58F3}"/>
      </w:docPartPr>
      <w:docPartBody>
        <w:p w:rsidR="004610FD" w:rsidRDefault="00A252F8" w:rsidP="00A252F8">
          <w:pPr>
            <w:pStyle w:val="E2135A461C2B4D23A2B4BA1D091317CA"/>
          </w:pPr>
          <w:r w:rsidRPr="00CF1A49">
            <w:t>·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2F8"/>
    <w:rsid w:val="00433415"/>
    <w:rsid w:val="004574C5"/>
    <w:rsid w:val="004610FD"/>
    <w:rsid w:val="00A252F8"/>
    <w:rsid w:val="00D74EBE"/>
    <w:rsid w:val="00EF0E83"/>
    <w:rsid w:val="00FA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CDCE21349D4466918DBA7CCFBF994A">
    <w:name w:val="1DCDCE21349D4466918DBA7CCFBF994A"/>
    <w:rsid w:val="00A252F8"/>
  </w:style>
  <w:style w:type="paragraph" w:customStyle="1" w:styleId="E2135A461C2B4D23A2B4BA1D091317CA">
    <w:name w:val="E2135A461C2B4D23A2B4BA1D091317CA"/>
    <w:rsid w:val="00A252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 Correia</cp:lastModifiedBy>
  <cp:revision>11</cp:revision>
  <dcterms:created xsi:type="dcterms:W3CDTF">2020-12-17T00:31:00Z</dcterms:created>
  <dcterms:modified xsi:type="dcterms:W3CDTF">2021-08-14T23:27:00Z</dcterms:modified>
</cp:coreProperties>
</file>